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FB56" w14:textId="733F612D" w:rsidR="007D5B87" w:rsidRDefault="00236D0C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FD5FD" wp14:editId="0FEF99D3">
                <wp:simplePos x="0" y="0"/>
                <wp:positionH relativeFrom="column">
                  <wp:posOffset>3053715</wp:posOffset>
                </wp:positionH>
                <wp:positionV relativeFrom="paragraph">
                  <wp:posOffset>-1330326</wp:posOffset>
                </wp:positionV>
                <wp:extent cx="2905125" cy="52387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7D5B8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5B8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7D5B8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5B8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7D5B8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7D5B8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104.75pt;width:228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UZfwIAAI0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" fillcolor="white [3201]" strokeweight=".5pt">
                <v:textbox>
                  <w:txbxContent>
                    <w:p w14:paraId="347CD3A2" w14:textId="77777777" w:rsidR="003F6035" w:rsidRPr="007D5B8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D5B8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7D5B8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D5B87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7D5B8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7D5B8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3D94098E" w:rsidR="003F6035" w:rsidRPr="002009C5" w:rsidRDefault="003F6035" w:rsidP="00E749F0">
      <w:pPr>
        <w:pStyle w:val="Sinespaciado"/>
        <w:rPr>
          <w:rFonts w:ascii="Georgia" w:hAnsi="Georgia"/>
          <w:sz w:val="24"/>
          <w:szCs w:val="24"/>
        </w:rPr>
      </w:pPr>
      <w:bookmarkStart w:id="0" w:name="_Hlk135050826"/>
      <w:r>
        <w:rPr>
          <w:rFonts w:ascii="Georgia" w:hAnsi="Georgia"/>
          <w:sz w:val="24"/>
          <w:szCs w:val="24"/>
          <w:u w:val="single"/>
        </w:rPr>
        <w:t>RAT-</w:t>
      </w:r>
      <w:r w:rsidR="00871E5F">
        <w:rPr>
          <w:rFonts w:ascii="Georgia" w:hAnsi="Georgia"/>
          <w:sz w:val="24"/>
          <w:szCs w:val="24"/>
          <w:u w:val="single"/>
        </w:rPr>
        <w:t>VIDEOVIGILANCIA</w:t>
      </w:r>
    </w:p>
    <w:p w14:paraId="2C671B27" w14:textId="77777777" w:rsidR="00871E5F" w:rsidRDefault="00871E5F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137BB75B" w:rsidR="00BF0B3B" w:rsidRPr="007D7EBC" w:rsidRDefault="00BF0B3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Videovigilancia.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2BD572A4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67A101CA" w:rsidR="008D0375" w:rsidRPr="007D7EBC" w:rsidRDefault="003A23A4" w:rsidP="00A70CC8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Sistemas de videovigilancia instaladas en la Autoridad Portuaria con la finalidad de prevenir la comisión de delitos, faltas e infracciones relacionadas con la seguridad portuaria.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2D869837" w:rsidR="008D0375" w:rsidRPr="007D7EBC" w:rsidRDefault="00F427DE" w:rsidP="002009C5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Jefe</w:t>
            </w:r>
            <w:r w:rsidR="00A85547">
              <w:rPr>
                <w:rFonts w:ascii="Georgia" w:hAnsi="Georgia"/>
              </w:rPr>
              <w:t xml:space="preserve"> División de</w:t>
            </w:r>
            <w:r>
              <w:rPr>
                <w:rFonts w:ascii="Georgia" w:hAnsi="Georgia"/>
              </w:rPr>
              <w:t xml:space="preserve"> Seguridad.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419A9E31" w:rsidR="00F318AF" w:rsidRPr="007D7EBC" w:rsidRDefault="00330106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78F7FF7A" w:rsidR="004A01DD" w:rsidRPr="007D7EBC" w:rsidRDefault="002009C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5B541322" w:rsidR="004A01DD" w:rsidRPr="007D7EBC" w:rsidRDefault="0033010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B119D7B" w:rsidR="004A01DD" w:rsidRPr="007D7EBC" w:rsidRDefault="002009C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1DD3574B" w:rsidR="004A01DD" w:rsidRPr="007D7EBC" w:rsidRDefault="002009C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524E707" w14:textId="35CDE5E1" w:rsidR="007A1291" w:rsidRPr="007D7EBC" w:rsidRDefault="007D7EBC" w:rsidP="007D7EBC">
            <w:pPr>
              <w:pStyle w:val="Sinespaciado"/>
              <w:jc w:val="both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Art.6.1.C9 RGPD cumplimiento de una obligación legal de acuerdo con el Real Decreto Legislativo 2/2011, de 5 de septiembre, por el que se aprueba el Texto Refundido de la Ley de Puertos del Estado y de la Marina Mercante; Ley 39/2015, de 1 de octubre, de procedimiento administrativo común.</w:t>
            </w:r>
          </w:p>
          <w:p w14:paraId="14AA14B4" w14:textId="77777777" w:rsidR="007A1291" w:rsidRPr="007D7EBC" w:rsidRDefault="007A1291" w:rsidP="00E749F0">
            <w:pPr>
              <w:pStyle w:val="Sinespaciado"/>
              <w:rPr>
                <w:rFonts w:ascii="Georgia" w:hAnsi="Georgia"/>
              </w:rPr>
            </w:pP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59A80E84" w14:textId="77777777" w:rsidR="007D5B87" w:rsidRDefault="007D5B8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6846E09E" w14:textId="3910EEDB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lastRenderedPageBreak/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518A2552" w:rsidR="00432E0F" w:rsidRPr="00EE24EE" w:rsidRDefault="00810DFD" w:rsidP="00810DF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Los datos serán conservados durante un plazo máximo de un mes. Instrucción 1/2006 de la AEPD.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7038D580" w:rsidR="00432E0F" w:rsidRPr="00EE24EE" w:rsidRDefault="00EE24EE" w:rsidP="006075DE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</w:t>
            </w:r>
            <w:r w:rsidR="006075DE">
              <w:rPr>
                <w:rFonts w:ascii="Georgia" w:hAnsi="Georgia"/>
              </w:rPr>
              <w:t>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38E325B2" w:rsidR="00431A2D" w:rsidRPr="00090C3B" w:rsidRDefault="00090C3B" w:rsidP="006075DE">
            <w:pPr>
              <w:pStyle w:val="Sinespaciado"/>
              <w:rPr>
                <w:rFonts w:ascii="Georgia" w:hAnsi="Georgia"/>
              </w:rPr>
            </w:pPr>
            <w:r w:rsidRPr="00090C3B">
              <w:rPr>
                <w:rFonts w:ascii="Georgia" w:hAnsi="Georgia"/>
              </w:rPr>
              <w:t xml:space="preserve">Personas </w:t>
            </w:r>
            <w:r w:rsidR="006075DE">
              <w:rPr>
                <w:rFonts w:ascii="Georgia" w:hAnsi="Georgia"/>
              </w:rPr>
              <w:t>que acceden a espacios videovigilados.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2AF34E9E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  <w:r w:rsidR="008668FA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Categoría especiales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1C5BE735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F726C0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F726C0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F726C0">
              <w:rPr>
                <w:rFonts w:ascii="Georgia" w:hAnsi="Georgia"/>
              </w:rPr>
              <w:t>3</w:t>
            </w:r>
            <w:r w:rsidRPr="004D7E15">
              <w:rPr>
                <w:rFonts w:ascii="Georgia" w:hAnsi="Georgia"/>
              </w:rPr>
              <w:t xml:space="preserve"> de </w:t>
            </w:r>
            <w:r w:rsidR="00F726C0">
              <w:rPr>
                <w:rFonts w:ascii="Georgia" w:hAnsi="Georgia"/>
              </w:rPr>
              <w:t>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37E4C78A" w:rsidR="008448C7" w:rsidRPr="00117119" w:rsidRDefault="003A3353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Fuerzas y C</w:t>
            </w:r>
            <w:r w:rsidR="006075DE">
              <w:rPr>
                <w:rFonts w:ascii="Georgia" w:hAnsi="Georgia"/>
              </w:rPr>
              <w:t>uerpos de Seguridad del Estado. Policía Local. Juzgados.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3748D783" w14:textId="77777777" w:rsidR="007D5B87" w:rsidRDefault="007D5B8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05817AF2" w14:textId="1F41B852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Los interesados podrán ejercer sus derechos de acceso, rectificación, supresión, portabilidad, limitación del tratamiento, oposición, mediante solicitud por escrito  a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Si en el ejercicio de sus derechos no ha sido debidamente atendido podrá presentar una reclamación ante la Agencia Española de Protección de Datos.-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2544F" w:rsidRPr="005C059C" w14:paraId="3171E7E2" w14:textId="77777777" w:rsidTr="00D2544F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D2544F" w:rsidRPr="005C059C" w:rsidRDefault="00D2544F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D2544F" w14:paraId="61650FDD" w14:textId="77777777" w:rsidTr="00D2544F">
        <w:tc>
          <w:tcPr>
            <w:tcW w:w="9180" w:type="dxa"/>
          </w:tcPr>
          <w:p w14:paraId="432C765B" w14:textId="77777777" w:rsidR="00D2544F" w:rsidRDefault="00D2544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3F1D4993" w:rsidR="00D2544F" w:rsidRDefault="00D2544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D2544F" w:rsidRDefault="00D2544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tr w:rsidR="00D2544F" w14:paraId="1159054D" w14:textId="77777777" w:rsidTr="007A28DF">
        <w:tc>
          <w:tcPr>
            <w:tcW w:w="9180" w:type="dxa"/>
          </w:tcPr>
          <w:p w14:paraId="018B1209" w14:textId="77777777" w:rsidR="00D2544F" w:rsidRDefault="00D2544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4F3F8D27" w14:textId="626A6E91" w:rsidR="00D2544F" w:rsidRDefault="00D2544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15 DE MARZO DE 2024</w:t>
            </w:r>
          </w:p>
          <w:p w14:paraId="5416FF9D" w14:textId="77777777" w:rsidR="00D2544F" w:rsidRDefault="00D2544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EF95A" w14:textId="77777777" w:rsidR="00AE67EF" w:rsidRDefault="00AE67EF" w:rsidP="00DD00FE">
      <w:pPr>
        <w:spacing w:after="0" w:line="240" w:lineRule="auto"/>
      </w:pPr>
      <w:r>
        <w:separator/>
      </w:r>
    </w:p>
  </w:endnote>
  <w:endnote w:type="continuationSeparator" w:id="0">
    <w:p w14:paraId="3AD7EBC9" w14:textId="77777777" w:rsidR="00AE67EF" w:rsidRDefault="00AE67EF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4932" w14:textId="77777777" w:rsidR="00330106" w:rsidRDefault="003301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41EEBF8E" w:rsidR="003D5890" w:rsidRPr="001C09A2" w:rsidRDefault="00330106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03001 Alicante (Spain)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D518" w14:textId="77777777" w:rsidR="00330106" w:rsidRDefault="0033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2159" w14:textId="77777777" w:rsidR="00AE67EF" w:rsidRDefault="00AE67EF" w:rsidP="00DD00FE">
      <w:pPr>
        <w:spacing w:after="0" w:line="240" w:lineRule="auto"/>
      </w:pPr>
      <w:r>
        <w:separator/>
      </w:r>
    </w:p>
  </w:footnote>
  <w:footnote w:type="continuationSeparator" w:id="0">
    <w:p w14:paraId="4C2603E4" w14:textId="77777777" w:rsidR="00AE67EF" w:rsidRDefault="00AE67EF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43267">
    <w:abstractNumId w:val="4"/>
  </w:num>
  <w:num w:numId="2" w16cid:durableId="1460997807">
    <w:abstractNumId w:val="9"/>
  </w:num>
  <w:num w:numId="3" w16cid:durableId="1173296474">
    <w:abstractNumId w:val="0"/>
  </w:num>
  <w:num w:numId="4" w16cid:durableId="881402438">
    <w:abstractNumId w:val="12"/>
  </w:num>
  <w:num w:numId="5" w16cid:durableId="1160584196">
    <w:abstractNumId w:val="1"/>
  </w:num>
  <w:num w:numId="6" w16cid:durableId="178013909">
    <w:abstractNumId w:val="6"/>
  </w:num>
  <w:num w:numId="7" w16cid:durableId="1924754472">
    <w:abstractNumId w:val="7"/>
  </w:num>
  <w:num w:numId="8" w16cid:durableId="782573724">
    <w:abstractNumId w:val="3"/>
  </w:num>
  <w:num w:numId="9" w16cid:durableId="1640383184">
    <w:abstractNumId w:val="10"/>
  </w:num>
  <w:num w:numId="10" w16cid:durableId="609358759">
    <w:abstractNumId w:val="11"/>
  </w:num>
  <w:num w:numId="11" w16cid:durableId="807823690">
    <w:abstractNumId w:val="2"/>
  </w:num>
  <w:num w:numId="12" w16cid:durableId="1646474739">
    <w:abstractNumId w:val="5"/>
  </w:num>
  <w:num w:numId="13" w16cid:durableId="1966615513">
    <w:abstractNumId w:val="13"/>
  </w:num>
  <w:num w:numId="14" w16cid:durableId="1473130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457F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110D4D"/>
    <w:rsid w:val="00112841"/>
    <w:rsid w:val="00117119"/>
    <w:rsid w:val="00120300"/>
    <w:rsid w:val="0012401A"/>
    <w:rsid w:val="0012715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009C5"/>
    <w:rsid w:val="00211EBD"/>
    <w:rsid w:val="00234285"/>
    <w:rsid w:val="00236D0C"/>
    <w:rsid w:val="0024107F"/>
    <w:rsid w:val="00241A7D"/>
    <w:rsid w:val="00241DB9"/>
    <w:rsid w:val="00253E87"/>
    <w:rsid w:val="002634A9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039F5"/>
    <w:rsid w:val="003163FD"/>
    <w:rsid w:val="00320C2A"/>
    <w:rsid w:val="00327B8F"/>
    <w:rsid w:val="00330106"/>
    <w:rsid w:val="00334FD5"/>
    <w:rsid w:val="0033589A"/>
    <w:rsid w:val="00335F75"/>
    <w:rsid w:val="003366FE"/>
    <w:rsid w:val="003730EC"/>
    <w:rsid w:val="00375140"/>
    <w:rsid w:val="00385AA1"/>
    <w:rsid w:val="003965DD"/>
    <w:rsid w:val="003A23A4"/>
    <w:rsid w:val="003A3353"/>
    <w:rsid w:val="003B1556"/>
    <w:rsid w:val="003B2330"/>
    <w:rsid w:val="003C5453"/>
    <w:rsid w:val="003D07DD"/>
    <w:rsid w:val="003D41B3"/>
    <w:rsid w:val="003D5890"/>
    <w:rsid w:val="003F16E2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5065"/>
    <w:rsid w:val="004D7E15"/>
    <w:rsid w:val="0051127B"/>
    <w:rsid w:val="00515DF0"/>
    <w:rsid w:val="00516DEB"/>
    <w:rsid w:val="00516EF9"/>
    <w:rsid w:val="0052100E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F09F8"/>
    <w:rsid w:val="00606A9A"/>
    <w:rsid w:val="006075DE"/>
    <w:rsid w:val="006161A8"/>
    <w:rsid w:val="006232AF"/>
    <w:rsid w:val="00624D2E"/>
    <w:rsid w:val="0062678F"/>
    <w:rsid w:val="006560CF"/>
    <w:rsid w:val="00666B7B"/>
    <w:rsid w:val="00677DAD"/>
    <w:rsid w:val="00685189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703C5D"/>
    <w:rsid w:val="00703F5A"/>
    <w:rsid w:val="00704854"/>
    <w:rsid w:val="00712130"/>
    <w:rsid w:val="00733430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C23B9"/>
    <w:rsid w:val="007D1F74"/>
    <w:rsid w:val="007D56A3"/>
    <w:rsid w:val="007D5B87"/>
    <w:rsid w:val="007D7EBC"/>
    <w:rsid w:val="007F1ED3"/>
    <w:rsid w:val="007F2189"/>
    <w:rsid w:val="007F63F6"/>
    <w:rsid w:val="00805E52"/>
    <w:rsid w:val="00810DFD"/>
    <w:rsid w:val="00814D8F"/>
    <w:rsid w:val="008160EA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668FA"/>
    <w:rsid w:val="00871E5F"/>
    <w:rsid w:val="00873B32"/>
    <w:rsid w:val="00874AB1"/>
    <w:rsid w:val="00875150"/>
    <w:rsid w:val="008858EE"/>
    <w:rsid w:val="00885C27"/>
    <w:rsid w:val="00890F1C"/>
    <w:rsid w:val="00894B11"/>
    <w:rsid w:val="008A19A4"/>
    <w:rsid w:val="008C0CAE"/>
    <w:rsid w:val="008D0375"/>
    <w:rsid w:val="008D1A72"/>
    <w:rsid w:val="008D4F24"/>
    <w:rsid w:val="008E2411"/>
    <w:rsid w:val="008E5CD7"/>
    <w:rsid w:val="008E6678"/>
    <w:rsid w:val="008F063E"/>
    <w:rsid w:val="009138D6"/>
    <w:rsid w:val="00920AA0"/>
    <w:rsid w:val="00920CB4"/>
    <w:rsid w:val="0093792E"/>
    <w:rsid w:val="00941214"/>
    <w:rsid w:val="00947A8C"/>
    <w:rsid w:val="00952CA7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5EE"/>
    <w:rsid w:val="00A85547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67EF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BF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0B3B"/>
    <w:rsid w:val="00BF488C"/>
    <w:rsid w:val="00C015B8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6069F"/>
    <w:rsid w:val="00C74536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2065F"/>
    <w:rsid w:val="00D2544F"/>
    <w:rsid w:val="00D45458"/>
    <w:rsid w:val="00D52CA1"/>
    <w:rsid w:val="00D635B0"/>
    <w:rsid w:val="00D9798F"/>
    <w:rsid w:val="00DA25A1"/>
    <w:rsid w:val="00DB0254"/>
    <w:rsid w:val="00DB6EC4"/>
    <w:rsid w:val="00DC14EE"/>
    <w:rsid w:val="00DD00FE"/>
    <w:rsid w:val="00DD0A0A"/>
    <w:rsid w:val="00DD1BCA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0F1D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427DE"/>
    <w:rsid w:val="00F53263"/>
    <w:rsid w:val="00F61797"/>
    <w:rsid w:val="00F61F0C"/>
    <w:rsid w:val="00F629AC"/>
    <w:rsid w:val="00F63586"/>
    <w:rsid w:val="00F726C0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3E64E-C0A3-4DC2-BB17-D129F087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19</cp:revision>
  <cp:lastPrinted>2019-11-29T11:14:00Z</cp:lastPrinted>
  <dcterms:created xsi:type="dcterms:W3CDTF">2019-12-19T11:16:00Z</dcterms:created>
  <dcterms:modified xsi:type="dcterms:W3CDTF">2024-05-28T08:31:00Z</dcterms:modified>
</cp:coreProperties>
</file>