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8A41" w14:textId="18E9DF7F" w:rsidR="00C06E23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6A6631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A663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6A6631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A663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6A6631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6A6631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6A6631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A663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6A6631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A6631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6A6631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6A6631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2F2AE" w14:textId="64221511" w:rsidR="003F6035" w:rsidRDefault="003F603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RAT-</w:t>
      </w:r>
      <w:r w:rsidR="003A69BB">
        <w:rPr>
          <w:rFonts w:ascii="Georgia" w:hAnsi="Georgia"/>
          <w:sz w:val="24"/>
          <w:szCs w:val="24"/>
          <w:u w:val="single"/>
        </w:rPr>
        <w:t xml:space="preserve"> - </w:t>
      </w:r>
      <w:r w:rsidR="0056435D">
        <w:rPr>
          <w:rFonts w:ascii="Georgia" w:hAnsi="Georgia"/>
          <w:sz w:val="24"/>
          <w:szCs w:val="24"/>
          <w:u w:val="single"/>
        </w:rPr>
        <w:t>AUTORIZACIONES Y CONCESIONES DE DOMINIO PÚBLICO</w:t>
      </w:r>
    </w:p>
    <w:p w14:paraId="0B06ED18" w14:textId="77777777" w:rsidR="003A69BB" w:rsidRDefault="003A69BB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588CB81E" w:rsidR="00265048" w:rsidRPr="007D7EBC" w:rsidRDefault="009954EB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Autorizaciones y Concesiones de Dominio Público.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3E07D0AF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2B298048" w:rsidR="008D0375" w:rsidRPr="00030704" w:rsidRDefault="00030704" w:rsidP="00E70DB6">
            <w:pPr>
              <w:pStyle w:val="Sinespaciado"/>
              <w:jc w:val="both"/>
              <w:rPr>
                <w:rFonts w:ascii="Georgia" w:hAnsi="Georgia"/>
                <w:sz w:val="24"/>
                <w:szCs w:val="24"/>
              </w:rPr>
            </w:pPr>
            <w:r w:rsidRPr="00030704">
              <w:rPr>
                <w:rFonts w:ascii="Georgia" w:hAnsi="Georgia"/>
              </w:rPr>
              <w:t>Tramitación de procedimientos para el otorgamiento de autorizaciones y/o concesiones; otorgamiento del título; control del cumplimiento de las condiciones del título; modificaciones del título; renovación del título; actos de transmisión y gravamen; extinción del título</w:t>
            </w:r>
            <w:r>
              <w:rPr>
                <w:rFonts w:ascii="Georgia" w:hAnsi="Georgia"/>
              </w:rPr>
              <w:t>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5A75BC82" w:rsidR="008D0375" w:rsidRPr="007D7EBC" w:rsidRDefault="009305B0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Jefe de División de Dominio Público.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4C853171" w:rsidR="00F318AF" w:rsidRPr="007D7EBC" w:rsidRDefault="009B4E13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</w:t>
            </w:r>
            <w:r w:rsidRPr="007D7EBC">
              <w:rPr>
                <w:rFonts w:ascii="Georgia" w:hAnsi="Georgia"/>
              </w:rPr>
              <w:t>, 03001</w:t>
            </w:r>
            <w:r>
              <w:rPr>
                <w:rFonts w:ascii="Georgia" w:hAnsi="Georgia"/>
              </w:rPr>
              <w:t xml:space="preserve"> </w:t>
            </w:r>
            <w:r w:rsidRPr="007D7EBC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 xml:space="preserve"> </w:t>
            </w:r>
            <w:r w:rsidRPr="007D7EBC">
              <w:rPr>
                <w:rFonts w:ascii="Georgia" w:hAnsi="Georgia"/>
              </w:rPr>
              <w:t>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402693AE" w:rsidR="004A01DD" w:rsidRPr="007D7EBC" w:rsidRDefault="00DE4423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4F0A3860" w:rsidR="004A01DD" w:rsidRPr="007D7EBC" w:rsidRDefault="009B4E13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</w:t>
            </w:r>
            <w:r w:rsidRPr="007D7EBC">
              <w:rPr>
                <w:rFonts w:ascii="Georgia" w:hAnsi="Georgia"/>
              </w:rPr>
              <w:t>, 03001</w:t>
            </w:r>
            <w:r>
              <w:rPr>
                <w:rFonts w:ascii="Georgia" w:hAnsi="Georgia"/>
              </w:rPr>
              <w:t xml:space="preserve"> </w:t>
            </w:r>
            <w:r w:rsidRPr="007D7EBC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 xml:space="preserve"> </w:t>
            </w:r>
            <w:r w:rsidRPr="007D7EBC">
              <w:rPr>
                <w:rFonts w:ascii="Georgia" w:hAnsi="Georgia"/>
              </w:rPr>
              <w:t>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66D52A7C" w:rsidR="004A01DD" w:rsidRPr="007D7EBC" w:rsidRDefault="00383315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1ACBD202" w:rsidR="004A01DD" w:rsidRPr="007D7EBC" w:rsidRDefault="00383315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7D7EBC" w14:paraId="5BE902FF" w14:textId="77777777" w:rsidTr="007A1291">
        <w:tc>
          <w:tcPr>
            <w:tcW w:w="9206" w:type="dxa"/>
          </w:tcPr>
          <w:p w14:paraId="14AA14B4" w14:textId="13596E6E" w:rsidR="007A1291" w:rsidRPr="009305B0" w:rsidRDefault="009305B0" w:rsidP="00265048">
            <w:pPr>
              <w:pStyle w:val="Sinespaciado"/>
              <w:jc w:val="both"/>
              <w:rPr>
                <w:rFonts w:ascii="Georgia" w:hAnsi="Georgia"/>
              </w:rPr>
            </w:pPr>
            <w:r w:rsidRPr="009305B0">
              <w:rPr>
                <w:rFonts w:ascii="Georgia" w:hAnsi="Georgia"/>
              </w:rPr>
              <w:t>Artículo 6.1. c) RGPD cumplimiento de una obligación legal conforme al Real Decreto Legislativo 2/2011, de 5 de septiembre, por el que se aprueba el Texto Refundido de la Ley de Puertos del Estado y de la Marina Mercante.</w:t>
            </w:r>
          </w:p>
        </w:tc>
      </w:tr>
    </w:tbl>
    <w:p w14:paraId="546DC236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>Autoridad Portuaria de Alicante.</w:t>
            </w:r>
          </w:p>
        </w:tc>
      </w:tr>
    </w:tbl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5FF37FEA" w14:textId="77777777" w:rsidTr="00432E0F">
        <w:tc>
          <w:tcPr>
            <w:tcW w:w="9206" w:type="dxa"/>
          </w:tcPr>
          <w:p w14:paraId="0635FB39" w14:textId="54E7B95A" w:rsidR="00432E0F" w:rsidRPr="006133CE" w:rsidRDefault="006133CE" w:rsidP="009305B0">
            <w:pPr>
              <w:pStyle w:val="Sinespaciado"/>
              <w:jc w:val="both"/>
              <w:rPr>
                <w:rFonts w:ascii="Georgia" w:hAnsi="Georgia"/>
              </w:rPr>
            </w:pPr>
            <w:r w:rsidRPr="006133CE">
              <w:rPr>
                <w:rFonts w:ascii="Georgia" w:hAnsi="Georgia"/>
              </w:rPr>
              <w:t>De la propia persona afectada o de su represente legal, otras administracion</w:t>
            </w:r>
            <w:r w:rsidR="00A57550">
              <w:rPr>
                <w:rFonts w:ascii="Georgia" w:hAnsi="Georgia"/>
              </w:rPr>
              <w:t>es públicas, entidades privadas.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1A2D" w:rsidRPr="006133CE" w14:paraId="480AD6D3" w14:textId="77777777" w:rsidTr="00090C3B">
        <w:tc>
          <w:tcPr>
            <w:tcW w:w="9206" w:type="dxa"/>
          </w:tcPr>
          <w:p w14:paraId="62AAA863" w14:textId="305F92AC" w:rsidR="00431A2D" w:rsidRPr="006133CE" w:rsidRDefault="009305B0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</w:rPr>
              <w:t>Solicitantes y titulares de autorizaciones y concesiones.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120E7B2E" w:rsidR="006232AF" w:rsidRPr="00271EE4" w:rsidRDefault="00271EE4" w:rsidP="00602BC3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</w:t>
            </w:r>
            <w:r w:rsidR="00602BC3">
              <w:rPr>
                <w:rFonts w:ascii="Georgia" w:hAnsi="Georgia"/>
              </w:rPr>
              <w:t>n, Teléfono; Imagen/Voz; Firma.</w:t>
            </w:r>
            <w:r w:rsidR="006133CE">
              <w:rPr>
                <w:rFonts w:ascii="Georgia" w:hAnsi="Georgia"/>
              </w:rPr>
              <w:t xml:space="preserve"> Correo electrónico.</w:t>
            </w:r>
            <w:r w:rsidR="009305B0">
              <w:rPr>
                <w:rFonts w:ascii="Georgia" w:hAnsi="Georgia"/>
              </w:rPr>
              <w:t xml:space="preserve"> Número de la SS. Mutualidades.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6EAC57B1" w:rsidR="006232AF" w:rsidRPr="00271EE4" w:rsidRDefault="00271EE4" w:rsidP="00700ED8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  <w:r w:rsidR="00A57550">
              <w:rPr>
                <w:rFonts w:ascii="Georgia" w:hAnsi="Georgia"/>
              </w:rPr>
              <w:t>.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2CCA1F9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65362834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621412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621412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621412">
              <w:rPr>
                <w:rFonts w:ascii="Georgia" w:hAnsi="Georgia"/>
              </w:rPr>
              <w:t>3</w:t>
            </w:r>
            <w:r w:rsidRPr="004D7E15">
              <w:rPr>
                <w:rFonts w:ascii="Georgia" w:hAnsi="Georgia"/>
              </w:rPr>
              <w:t xml:space="preserve"> de </w:t>
            </w:r>
            <w:r w:rsidR="00621412">
              <w:rPr>
                <w:rFonts w:ascii="Georgia" w:hAnsi="Georgia"/>
              </w:rPr>
              <w:t>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117119" w14:paraId="27C8FB9D" w14:textId="77777777" w:rsidTr="008448C7">
        <w:tc>
          <w:tcPr>
            <w:tcW w:w="9206" w:type="dxa"/>
          </w:tcPr>
          <w:p w14:paraId="54AA7587" w14:textId="5758C35C" w:rsidR="008448C7" w:rsidRDefault="009305B0" w:rsidP="00F56CCD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Hacienda Pública y Administración tributaria. Tribunal de Cuentas o equivalente autonómico. Otros órganos de la Comunidad Autónoma.</w:t>
            </w:r>
          </w:p>
          <w:p w14:paraId="4F610063" w14:textId="77777777" w:rsidR="009305B0" w:rsidRDefault="009305B0" w:rsidP="00F56CCD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Puertos del Estado. IGAE, terceros que consulten la información, juzgados, tribunales, abogados.</w:t>
            </w:r>
          </w:p>
          <w:p w14:paraId="6C377D26" w14:textId="740D8783" w:rsidR="009305B0" w:rsidRPr="00AC7C45" w:rsidRDefault="009305B0" w:rsidP="00F56CCD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Comunicación de datos a particulares: en trámites de audiencia pública. En este caso sólo pueden acceder a la solicitud.</w:t>
            </w:r>
          </w:p>
        </w:tc>
      </w:tr>
    </w:tbl>
    <w:p w14:paraId="47E70A43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3845DB85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B0343D2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4614ADB1" w14:textId="77777777" w:rsidR="009305B0" w:rsidRDefault="009305B0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225837F1" w14:textId="77777777" w:rsidR="009305B0" w:rsidRDefault="009305B0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2D66EDD2" w14:textId="77777777" w:rsidR="009305B0" w:rsidRDefault="009305B0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0BE5FE3" w14:textId="77777777" w:rsidR="009305B0" w:rsidRDefault="009305B0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lastRenderedPageBreak/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0A7A997C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4EBCD0ED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6F292BF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7A3EEC" w:rsidRPr="005C059C" w14:paraId="3171E7E2" w14:textId="77777777" w:rsidTr="003D6C64">
        <w:tc>
          <w:tcPr>
            <w:tcW w:w="9180" w:type="dxa"/>
            <w:shd w:val="clear" w:color="auto" w:fill="B2A1C7" w:themeFill="accent4" w:themeFillTint="99"/>
          </w:tcPr>
          <w:p w14:paraId="5EA52891" w14:textId="292B0451" w:rsidR="007A3EEC" w:rsidRPr="005C059C" w:rsidRDefault="007A3EEC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7A3EEC" w14:paraId="61650FDD" w14:textId="77777777" w:rsidTr="003D6C64">
        <w:tc>
          <w:tcPr>
            <w:tcW w:w="9180" w:type="dxa"/>
          </w:tcPr>
          <w:p w14:paraId="432C765B" w14:textId="77777777" w:rsidR="007A3EEC" w:rsidRDefault="007A3EEC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002B3874" w:rsidR="007A3EEC" w:rsidRDefault="007A3EEC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7A3EEC" w:rsidRDefault="007A3EEC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tr w:rsidR="007A3EEC" w14:paraId="096997F9" w14:textId="77777777" w:rsidTr="003D6C64">
        <w:tc>
          <w:tcPr>
            <w:tcW w:w="9180" w:type="dxa"/>
          </w:tcPr>
          <w:p w14:paraId="70600E32" w14:textId="2ED2A5CD" w:rsidR="007A3EEC" w:rsidRDefault="00F2732C" w:rsidP="00CA145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ADMINISTRACIÓN SESIÓN DE 15 DE MARZO DE 2024</w:t>
            </w:r>
          </w:p>
          <w:p w14:paraId="14AB4458" w14:textId="77777777" w:rsidR="007A3EEC" w:rsidRDefault="007A3EEC" w:rsidP="00F2732C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default" r:id="rId10"/>
      <w:headerReference w:type="first" r:id="rId11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42D88" w14:textId="77777777" w:rsidR="0031714E" w:rsidRDefault="0031714E" w:rsidP="00DD00FE">
      <w:pPr>
        <w:spacing w:after="0" w:line="240" w:lineRule="auto"/>
      </w:pPr>
      <w:r>
        <w:separator/>
      </w:r>
    </w:p>
  </w:endnote>
  <w:endnote w:type="continuationSeparator" w:id="0">
    <w:p w14:paraId="03C6860C" w14:textId="77777777" w:rsidR="0031714E" w:rsidRDefault="0031714E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506E6E50" w:rsidR="003D5890" w:rsidRPr="001C09A2" w:rsidRDefault="009B4E13" w:rsidP="003D5890">
    <w:pPr>
      <w:pStyle w:val="Piedepgina"/>
      <w:jc w:val="center"/>
      <w:rPr>
        <w:rFonts w:asciiTheme="minorHAnsi" w:hAnsiTheme="minorHAnsi"/>
        <w:sz w:val="18"/>
        <w:szCs w:val="18"/>
      </w:rPr>
    </w:pPr>
    <w:r w:rsidRPr="0078506E">
      <w:rPr>
        <w:rFonts w:asciiTheme="minorHAnsi" w:hAnsiTheme="minorHAnsi"/>
        <w:sz w:val="18"/>
        <w:szCs w:val="18"/>
      </w:rPr>
      <w:t>Avda. Perfecto Pala</w:t>
    </w:r>
    <w:r>
      <w:rPr>
        <w:rFonts w:asciiTheme="minorHAnsi" w:hAnsiTheme="minorHAnsi"/>
        <w:sz w:val="18"/>
        <w:szCs w:val="18"/>
      </w:rPr>
      <w:t>cio de la Fuente, 3</w:t>
    </w:r>
    <w:r w:rsidRPr="0078506E">
      <w:rPr>
        <w:rFonts w:asciiTheme="minorHAnsi" w:hAnsiTheme="minorHAnsi"/>
        <w:sz w:val="18"/>
        <w:szCs w:val="18"/>
      </w:rPr>
      <w:t xml:space="preserve">, </w:t>
    </w:r>
    <w:r w:rsidR="003D5890" w:rsidRPr="001C09A2">
      <w:rPr>
        <w:rFonts w:asciiTheme="minorHAnsi" w:hAnsiTheme="minorHAnsi"/>
        <w:sz w:val="18"/>
        <w:szCs w:val="18"/>
      </w:rPr>
      <w:t>03001 Alicante (</w:t>
    </w:r>
    <w:proofErr w:type="spellStart"/>
    <w:r w:rsidR="003D5890" w:rsidRPr="001C09A2">
      <w:rPr>
        <w:rFonts w:asciiTheme="minorHAnsi" w:hAnsiTheme="minorHAnsi"/>
        <w:sz w:val="18"/>
        <w:szCs w:val="18"/>
      </w:rPr>
      <w:t>Spain</w:t>
    </w:r>
    <w:proofErr w:type="spellEnd"/>
    <w:r w:rsidR="003D5890" w:rsidRPr="001C09A2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C46D7" w14:textId="77777777" w:rsidR="0031714E" w:rsidRDefault="0031714E" w:rsidP="00DD00FE">
      <w:pPr>
        <w:spacing w:after="0" w:line="240" w:lineRule="auto"/>
      </w:pPr>
      <w:r>
        <w:separator/>
      </w:r>
    </w:p>
  </w:footnote>
  <w:footnote w:type="continuationSeparator" w:id="0">
    <w:p w14:paraId="49D2ABD7" w14:textId="77777777" w:rsidR="0031714E" w:rsidRDefault="0031714E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123339">
    <w:abstractNumId w:val="4"/>
  </w:num>
  <w:num w:numId="2" w16cid:durableId="690185313">
    <w:abstractNumId w:val="9"/>
  </w:num>
  <w:num w:numId="3" w16cid:durableId="1238325221">
    <w:abstractNumId w:val="0"/>
  </w:num>
  <w:num w:numId="4" w16cid:durableId="585266222">
    <w:abstractNumId w:val="12"/>
  </w:num>
  <w:num w:numId="5" w16cid:durableId="1971396341">
    <w:abstractNumId w:val="1"/>
  </w:num>
  <w:num w:numId="6" w16cid:durableId="624578594">
    <w:abstractNumId w:val="6"/>
  </w:num>
  <w:num w:numId="7" w16cid:durableId="1898123446">
    <w:abstractNumId w:val="7"/>
  </w:num>
  <w:num w:numId="8" w16cid:durableId="1231035421">
    <w:abstractNumId w:val="3"/>
  </w:num>
  <w:num w:numId="9" w16cid:durableId="1847475875">
    <w:abstractNumId w:val="10"/>
  </w:num>
  <w:num w:numId="10" w16cid:durableId="225919608">
    <w:abstractNumId w:val="11"/>
  </w:num>
  <w:num w:numId="11" w16cid:durableId="40524889">
    <w:abstractNumId w:val="2"/>
  </w:num>
  <w:num w:numId="12" w16cid:durableId="1836916877">
    <w:abstractNumId w:val="5"/>
  </w:num>
  <w:num w:numId="13" w16cid:durableId="925844767">
    <w:abstractNumId w:val="13"/>
  </w:num>
  <w:num w:numId="14" w16cid:durableId="5854998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0704"/>
    <w:rsid w:val="0003303E"/>
    <w:rsid w:val="00037E91"/>
    <w:rsid w:val="00045234"/>
    <w:rsid w:val="00063A44"/>
    <w:rsid w:val="00065DC3"/>
    <w:rsid w:val="00070264"/>
    <w:rsid w:val="00073C63"/>
    <w:rsid w:val="00082BE9"/>
    <w:rsid w:val="00083D75"/>
    <w:rsid w:val="00090C3B"/>
    <w:rsid w:val="00094F87"/>
    <w:rsid w:val="000B0BD4"/>
    <w:rsid w:val="000C3138"/>
    <w:rsid w:val="000C77C3"/>
    <w:rsid w:val="000D697F"/>
    <w:rsid w:val="000D74D6"/>
    <w:rsid w:val="000E00B2"/>
    <w:rsid w:val="000E320E"/>
    <w:rsid w:val="00107B34"/>
    <w:rsid w:val="00110D4D"/>
    <w:rsid w:val="0011220A"/>
    <w:rsid w:val="00112841"/>
    <w:rsid w:val="00117119"/>
    <w:rsid w:val="00120300"/>
    <w:rsid w:val="0012401A"/>
    <w:rsid w:val="0012715B"/>
    <w:rsid w:val="00137A3B"/>
    <w:rsid w:val="00137C75"/>
    <w:rsid w:val="00141A5E"/>
    <w:rsid w:val="00142971"/>
    <w:rsid w:val="00144B9C"/>
    <w:rsid w:val="001514AD"/>
    <w:rsid w:val="00162AD8"/>
    <w:rsid w:val="00163B84"/>
    <w:rsid w:val="0018155D"/>
    <w:rsid w:val="00190FFA"/>
    <w:rsid w:val="00192919"/>
    <w:rsid w:val="00193835"/>
    <w:rsid w:val="00196C11"/>
    <w:rsid w:val="001973B2"/>
    <w:rsid w:val="001A40D3"/>
    <w:rsid w:val="001C09A2"/>
    <w:rsid w:val="001C58EE"/>
    <w:rsid w:val="001E1DDE"/>
    <w:rsid w:val="001E4141"/>
    <w:rsid w:val="001F17DE"/>
    <w:rsid w:val="001F1DE2"/>
    <w:rsid w:val="00211EBD"/>
    <w:rsid w:val="00234285"/>
    <w:rsid w:val="0024107F"/>
    <w:rsid w:val="00241A7D"/>
    <w:rsid w:val="00241DB9"/>
    <w:rsid w:val="00253E87"/>
    <w:rsid w:val="002634A9"/>
    <w:rsid w:val="00265048"/>
    <w:rsid w:val="00271EE4"/>
    <w:rsid w:val="00281FFC"/>
    <w:rsid w:val="00283C14"/>
    <w:rsid w:val="00292523"/>
    <w:rsid w:val="00293B07"/>
    <w:rsid w:val="002A7961"/>
    <w:rsid w:val="002C308D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F6F93"/>
    <w:rsid w:val="00304F1C"/>
    <w:rsid w:val="003163FD"/>
    <w:rsid w:val="0031714E"/>
    <w:rsid w:val="00320C2A"/>
    <w:rsid w:val="00327B8F"/>
    <w:rsid w:val="00334FD5"/>
    <w:rsid w:val="0033589A"/>
    <w:rsid w:val="00335F75"/>
    <w:rsid w:val="003366FE"/>
    <w:rsid w:val="00342C5E"/>
    <w:rsid w:val="0034513F"/>
    <w:rsid w:val="00346796"/>
    <w:rsid w:val="003730EC"/>
    <w:rsid w:val="00375140"/>
    <w:rsid w:val="00383315"/>
    <w:rsid w:val="00385AA1"/>
    <w:rsid w:val="003965DD"/>
    <w:rsid w:val="003A69BB"/>
    <w:rsid w:val="003B1556"/>
    <w:rsid w:val="003B2330"/>
    <w:rsid w:val="003C5453"/>
    <w:rsid w:val="003D06C9"/>
    <w:rsid w:val="003D07DD"/>
    <w:rsid w:val="003D39EB"/>
    <w:rsid w:val="003D41B3"/>
    <w:rsid w:val="003D5890"/>
    <w:rsid w:val="003D6C64"/>
    <w:rsid w:val="003F16E2"/>
    <w:rsid w:val="003F3E8F"/>
    <w:rsid w:val="003F6035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73B8"/>
    <w:rsid w:val="004477B0"/>
    <w:rsid w:val="0046490A"/>
    <w:rsid w:val="00470B13"/>
    <w:rsid w:val="004717F8"/>
    <w:rsid w:val="00480B31"/>
    <w:rsid w:val="004915EE"/>
    <w:rsid w:val="004A01DD"/>
    <w:rsid w:val="004A31E7"/>
    <w:rsid w:val="004B3D3B"/>
    <w:rsid w:val="004D4875"/>
    <w:rsid w:val="004D5065"/>
    <w:rsid w:val="004D7E15"/>
    <w:rsid w:val="004F7A56"/>
    <w:rsid w:val="0051127B"/>
    <w:rsid w:val="00515DF0"/>
    <w:rsid w:val="0051640A"/>
    <w:rsid w:val="00516EF9"/>
    <w:rsid w:val="00530F8B"/>
    <w:rsid w:val="00532F1F"/>
    <w:rsid w:val="0053382C"/>
    <w:rsid w:val="00534230"/>
    <w:rsid w:val="005356D1"/>
    <w:rsid w:val="00543EF8"/>
    <w:rsid w:val="00544218"/>
    <w:rsid w:val="00547A4C"/>
    <w:rsid w:val="00552920"/>
    <w:rsid w:val="0056435D"/>
    <w:rsid w:val="00574E56"/>
    <w:rsid w:val="00576B96"/>
    <w:rsid w:val="00583617"/>
    <w:rsid w:val="00584CDA"/>
    <w:rsid w:val="00585EAF"/>
    <w:rsid w:val="0059016E"/>
    <w:rsid w:val="0059362D"/>
    <w:rsid w:val="005B74DE"/>
    <w:rsid w:val="005C059C"/>
    <w:rsid w:val="005C3DB2"/>
    <w:rsid w:val="005C5B51"/>
    <w:rsid w:val="005C6BA9"/>
    <w:rsid w:val="005D2796"/>
    <w:rsid w:val="005F09F8"/>
    <w:rsid w:val="00602BC3"/>
    <w:rsid w:val="00606A9A"/>
    <w:rsid w:val="006133CE"/>
    <w:rsid w:val="006161A8"/>
    <w:rsid w:val="00621412"/>
    <w:rsid w:val="006232AF"/>
    <w:rsid w:val="00624D2E"/>
    <w:rsid w:val="0062678F"/>
    <w:rsid w:val="006560CF"/>
    <w:rsid w:val="00665540"/>
    <w:rsid w:val="00666B7B"/>
    <w:rsid w:val="00676BA5"/>
    <w:rsid w:val="00677DAD"/>
    <w:rsid w:val="00686131"/>
    <w:rsid w:val="00686D53"/>
    <w:rsid w:val="00693D5D"/>
    <w:rsid w:val="006A6631"/>
    <w:rsid w:val="006B1755"/>
    <w:rsid w:val="006C3494"/>
    <w:rsid w:val="006D0795"/>
    <w:rsid w:val="006D12DF"/>
    <w:rsid w:val="006D13E6"/>
    <w:rsid w:val="006D3D4A"/>
    <w:rsid w:val="006E2EC6"/>
    <w:rsid w:val="00700ED8"/>
    <w:rsid w:val="00703C5D"/>
    <w:rsid w:val="00703F5A"/>
    <w:rsid w:val="00704854"/>
    <w:rsid w:val="00712130"/>
    <w:rsid w:val="00733430"/>
    <w:rsid w:val="00743E5F"/>
    <w:rsid w:val="0076671B"/>
    <w:rsid w:val="00773CCB"/>
    <w:rsid w:val="00774007"/>
    <w:rsid w:val="00790170"/>
    <w:rsid w:val="00795EC5"/>
    <w:rsid w:val="00797479"/>
    <w:rsid w:val="007A1291"/>
    <w:rsid w:val="007A3EEC"/>
    <w:rsid w:val="007A5C31"/>
    <w:rsid w:val="007B29B6"/>
    <w:rsid w:val="007B6190"/>
    <w:rsid w:val="007C0A95"/>
    <w:rsid w:val="007D1CA3"/>
    <w:rsid w:val="007D1F74"/>
    <w:rsid w:val="007D56A3"/>
    <w:rsid w:val="007D7EBC"/>
    <w:rsid w:val="007F1ED3"/>
    <w:rsid w:val="007F2189"/>
    <w:rsid w:val="007F63F6"/>
    <w:rsid w:val="00805E52"/>
    <w:rsid w:val="00814D8F"/>
    <w:rsid w:val="008215E9"/>
    <w:rsid w:val="008253FB"/>
    <w:rsid w:val="00831E00"/>
    <w:rsid w:val="00833F4B"/>
    <w:rsid w:val="00835179"/>
    <w:rsid w:val="00842CC6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73B32"/>
    <w:rsid w:val="00874AB1"/>
    <w:rsid w:val="00875150"/>
    <w:rsid w:val="008858EE"/>
    <w:rsid w:val="00890F1C"/>
    <w:rsid w:val="00894B11"/>
    <w:rsid w:val="008A0288"/>
    <w:rsid w:val="008A19A4"/>
    <w:rsid w:val="008C0CAE"/>
    <w:rsid w:val="008D0375"/>
    <w:rsid w:val="008D1A72"/>
    <w:rsid w:val="008E2411"/>
    <w:rsid w:val="008E5CD7"/>
    <w:rsid w:val="008E6678"/>
    <w:rsid w:val="008F02EB"/>
    <w:rsid w:val="008F063E"/>
    <w:rsid w:val="009138D6"/>
    <w:rsid w:val="00920CB4"/>
    <w:rsid w:val="009305B0"/>
    <w:rsid w:val="0093792E"/>
    <w:rsid w:val="00941214"/>
    <w:rsid w:val="00947A8C"/>
    <w:rsid w:val="00952CA7"/>
    <w:rsid w:val="0095494F"/>
    <w:rsid w:val="00962721"/>
    <w:rsid w:val="0099445D"/>
    <w:rsid w:val="009954EB"/>
    <w:rsid w:val="009A2574"/>
    <w:rsid w:val="009A3636"/>
    <w:rsid w:val="009A40F4"/>
    <w:rsid w:val="009B4E13"/>
    <w:rsid w:val="009C2D3C"/>
    <w:rsid w:val="00A04DDE"/>
    <w:rsid w:val="00A04F53"/>
    <w:rsid w:val="00A11276"/>
    <w:rsid w:val="00A16704"/>
    <w:rsid w:val="00A20892"/>
    <w:rsid w:val="00A24EE3"/>
    <w:rsid w:val="00A26EC6"/>
    <w:rsid w:val="00A27E6E"/>
    <w:rsid w:val="00A353E7"/>
    <w:rsid w:val="00A37EDF"/>
    <w:rsid w:val="00A449F0"/>
    <w:rsid w:val="00A451B7"/>
    <w:rsid w:val="00A5484B"/>
    <w:rsid w:val="00A56EC7"/>
    <w:rsid w:val="00A57550"/>
    <w:rsid w:val="00A602F2"/>
    <w:rsid w:val="00A65B59"/>
    <w:rsid w:val="00A67E16"/>
    <w:rsid w:val="00A70CC8"/>
    <w:rsid w:val="00A715A1"/>
    <w:rsid w:val="00A71C10"/>
    <w:rsid w:val="00A72D0B"/>
    <w:rsid w:val="00A745EE"/>
    <w:rsid w:val="00A86BD3"/>
    <w:rsid w:val="00AA5EF0"/>
    <w:rsid w:val="00AB0EA8"/>
    <w:rsid w:val="00AB6230"/>
    <w:rsid w:val="00AB7212"/>
    <w:rsid w:val="00AB7834"/>
    <w:rsid w:val="00AB78B7"/>
    <w:rsid w:val="00AC4400"/>
    <w:rsid w:val="00AC7C45"/>
    <w:rsid w:val="00AD040E"/>
    <w:rsid w:val="00AD0CDE"/>
    <w:rsid w:val="00AD79CD"/>
    <w:rsid w:val="00AE1532"/>
    <w:rsid w:val="00AE30CB"/>
    <w:rsid w:val="00AE7083"/>
    <w:rsid w:val="00AE7EAD"/>
    <w:rsid w:val="00AF430E"/>
    <w:rsid w:val="00AF5CE5"/>
    <w:rsid w:val="00AF6D65"/>
    <w:rsid w:val="00B02770"/>
    <w:rsid w:val="00B05AF8"/>
    <w:rsid w:val="00B22665"/>
    <w:rsid w:val="00B271C5"/>
    <w:rsid w:val="00B30BEE"/>
    <w:rsid w:val="00B362E6"/>
    <w:rsid w:val="00B51B24"/>
    <w:rsid w:val="00B53D25"/>
    <w:rsid w:val="00B61D24"/>
    <w:rsid w:val="00B6430A"/>
    <w:rsid w:val="00B70ADC"/>
    <w:rsid w:val="00B74098"/>
    <w:rsid w:val="00B83013"/>
    <w:rsid w:val="00B870C0"/>
    <w:rsid w:val="00BA7218"/>
    <w:rsid w:val="00BC2F21"/>
    <w:rsid w:val="00BC632F"/>
    <w:rsid w:val="00BC67D4"/>
    <w:rsid w:val="00BD2BB7"/>
    <w:rsid w:val="00BD3830"/>
    <w:rsid w:val="00BD7567"/>
    <w:rsid w:val="00BD787C"/>
    <w:rsid w:val="00BF488C"/>
    <w:rsid w:val="00C05760"/>
    <w:rsid w:val="00C06E23"/>
    <w:rsid w:val="00C12F3F"/>
    <w:rsid w:val="00C17613"/>
    <w:rsid w:val="00C22F46"/>
    <w:rsid w:val="00C250BA"/>
    <w:rsid w:val="00C25DD9"/>
    <w:rsid w:val="00C25FAA"/>
    <w:rsid w:val="00C41C8B"/>
    <w:rsid w:val="00C43B82"/>
    <w:rsid w:val="00C6069F"/>
    <w:rsid w:val="00C74536"/>
    <w:rsid w:val="00C835B3"/>
    <w:rsid w:val="00C926B3"/>
    <w:rsid w:val="00C95197"/>
    <w:rsid w:val="00CA0B52"/>
    <w:rsid w:val="00CB3C3E"/>
    <w:rsid w:val="00CB77AD"/>
    <w:rsid w:val="00CD0AAA"/>
    <w:rsid w:val="00CD58AF"/>
    <w:rsid w:val="00CE1E87"/>
    <w:rsid w:val="00CF4CE7"/>
    <w:rsid w:val="00D00B6F"/>
    <w:rsid w:val="00D00DD8"/>
    <w:rsid w:val="00D04A68"/>
    <w:rsid w:val="00D15232"/>
    <w:rsid w:val="00D153A6"/>
    <w:rsid w:val="00D2065F"/>
    <w:rsid w:val="00D444B4"/>
    <w:rsid w:val="00D45458"/>
    <w:rsid w:val="00D52CA1"/>
    <w:rsid w:val="00D635B0"/>
    <w:rsid w:val="00D67F40"/>
    <w:rsid w:val="00D9798F"/>
    <w:rsid w:val="00DA25A1"/>
    <w:rsid w:val="00DB0254"/>
    <w:rsid w:val="00DB6EC4"/>
    <w:rsid w:val="00DC31EE"/>
    <w:rsid w:val="00DD00FE"/>
    <w:rsid w:val="00DD0A0A"/>
    <w:rsid w:val="00DD1BCA"/>
    <w:rsid w:val="00DE3BDD"/>
    <w:rsid w:val="00DE4423"/>
    <w:rsid w:val="00DF35C1"/>
    <w:rsid w:val="00DF72BC"/>
    <w:rsid w:val="00E10337"/>
    <w:rsid w:val="00E25F72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4066"/>
    <w:rsid w:val="00E62B28"/>
    <w:rsid w:val="00E70DB6"/>
    <w:rsid w:val="00E749F0"/>
    <w:rsid w:val="00E83433"/>
    <w:rsid w:val="00E86BAD"/>
    <w:rsid w:val="00E878DD"/>
    <w:rsid w:val="00E92D05"/>
    <w:rsid w:val="00E9655E"/>
    <w:rsid w:val="00EA2472"/>
    <w:rsid w:val="00EA2580"/>
    <w:rsid w:val="00EA412C"/>
    <w:rsid w:val="00EB16D0"/>
    <w:rsid w:val="00EC044B"/>
    <w:rsid w:val="00EC4172"/>
    <w:rsid w:val="00ED387A"/>
    <w:rsid w:val="00ED74A2"/>
    <w:rsid w:val="00ED78C3"/>
    <w:rsid w:val="00EE24EE"/>
    <w:rsid w:val="00EF1BA3"/>
    <w:rsid w:val="00EF54FF"/>
    <w:rsid w:val="00EF61F4"/>
    <w:rsid w:val="00F175CB"/>
    <w:rsid w:val="00F258C3"/>
    <w:rsid w:val="00F2732C"/>
    <w:rsid w:val="00F318AF"/>
    <w:rsid w:val="00F3776E"/>
    <w:rsid w:val="00F41C54"/>
    <w:rsid w:val="00F53263"/>
    <w:rsid w:val="00F56CCD"/>
    <w:rsid w:val="00F61797"/>
    <w:rsid w:val="00F61F0C"/>
    <w:rsid w:val="00F629AC"/>
    <w:rsid w:val="00F63586"/>
    <w:rsid w:val="00F821D4"/>
    <w:rsid w:val="00F85B9E"/>
    <w:rsid w:val="00FB7520"/>
    <w:rsid w:val="00FC2238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5F577-B0A9-4F33-A34E-07C44737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47</cp:revision>
  <cp:lastPrinted>2019-11-29T11:14:00Z</cp:lastPrinted>
  <dcterms:created xsi:type="dcterms:W3CDTF">2019-12-19T11:07:00Z</dcterms:created>
  <dcterms:modified xsi:type="dcterms:W3CDTF">2024-05-28T08:34:00Z</dcterms:modified>
</cp:coreProperties>
</file>