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9CF7" w14:textId="0651F01B" w:rsidR="00DF1AD6" w:rsidRDefault="00E21FE2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FD5FD" wp14:editId="3BE92997">
                <wp:simplePos x="0" y="0"/>
                <wp:positionH relativeFrom="column">
                  <wp:posOffset>3053715</wp:posOffset>
                </wp:positionH>
                <wp:positionV relativeFrom="paragraph">
                  <wp:posOffset>-1330325</wp:posOffset>
                </wp:positionV>
                <wp:extent cx="2905125" cy="3905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DF1AD6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1A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DF1AD6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1AD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DF1AD6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DF1AD6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104.75pt;width:228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DF1AD6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F1AD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DF1AD6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F1AD6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DF1AD6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DF1AD6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8F011C" w14:textId="77777777" w:rsidR="00E21FE2" w:rsidRDefault="00E21FE2" w:rsidP="00E749F0">
      <w:pPr>
        <w:pStyle w:val="Sinespaciado"/>
        <w:rPr>
          <w:rFonts w:ascii="Georgia" w:hAnsi="Georgia"/>
          <w:sz w:val="24"/>
          <w:szCs w:val="24"/>
          <w:u w:val="single"/>
        </w:rPr>
      </w:pPr>
    </w:p>
    <w:p w14:paraId="69F2F2AE" w14:textId="04F6ACDB" w:rsidR="003F6035" w:rsidRPr="009365C0" w:rsidRDefault="000B068D" w:rsidP="00E749F0">
      <w:pPr>
        <w:pStyle w:val="Sinespaciado"/>
        <w:rPr>
          <w:rFonts w:ascii="Georgia" w:hAnsi="Georgia"/>
          <w:sz w:val="24"/>
          <w:szCs w:val="24"/>
        </w:rPr>
      </w:pPr>
      <w:bookmarkStart w:id="0" w:name="_Hlk135048358"/>
      <w:r>
        <w:rPr>
          <w:rFonts w:ascii="Georgia" w:hAnsi="Georgia"/>
          <w:sz w:val="24"/>
          <w:szCs w:val="24"/>
          <w:u w:val="single"/>
        </w:rPr>
        <w:t>RAT</w:t>
      </w:r>
      <w:r w:rsidR="003A69BB">
        <w:rPr>
          <w:rFonts w:ascii="Georgia" w:hAnsi="Georgia"/>
          <w:sz w:val="24"/>
          <w:szCs w:val="24"/>
          <w:u w:val="single"/>
        </w:rPr>
        <w:t xml:space="preserve">- </w:t>
      </w:r>
      <w:r>
        <w:rPr>
          <w:rFonts w:ascii="Georgia" w:hAnsi="Georgia"/>
          <w:sz w:val="24"/>
          <w:szCs w:val="24"/>
          <w:u w:val="single"/>
        </w:rPr>
        <w:t>CONSEJOS Y COMITÉS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52DA4278" w:rsidR="00265048" w:rsidRPr="007D7EBC" w:rsidRDefault="000B068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Consejos y Comités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7B6EFB5D" w:rsidR="008D0375" w:rsidRPr="004853DF" w:rsidRDefault="004853DF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4853DF">
              <w:rPr>
                <w:rFonts w:ascii="Georgia" w:hAnsi="Georgia"/>
              </w:rPr>
              <w:t>Mantener, cumplir y gestionar las relaciones de Consejero</w:t>
            </w:r>
            <w:r w:rsidR="001405F3">
              <w:rPr>
                <w:rFonts w:ascii="Georgia" w:hAnsi="Georgia"/>
              </w:rPr>
              <w:t xml:space="preserve"> o miembro de Comités</w:t>
            </w:r>
            <w:r w:rsidRPr="004853DF">
              <w:rPr>
                <w:rFonts w:ascii="Georgia" w:hAnsi="Georgia"/>
              </w:rPr>
              <w:t xml:space="preserve"> con la Autoridad Portuaria; Convocatoria a sesiones; Remisión de documentación preparatoria; Remisión de publicaciones y documentación vinculada al ejercicio del cargo; Manten</w:t>
            </w:r>
            <w:r w:rsidR="001405F3">
              <w:rPr>
                <w:rFonts w:ascii="Georgia" w:hAnsi="Georgia"/>
              </w:rPr>
              <w:t>imiento de histórico de los distintos</w:t>
            </w:r>
            <w:r w:rsidRPr="004853DF">
              <w:rPr>
                <w:rFonts w:ascii="Georgia" w:hAnsi="Georgia"/>
              </w:rPr>
              <w:t xml:space="preserve"> Consejo</w:t>
            </w:r>
            <w:r w:rsidR="001405F3">
              <w:rPr>
                <w:rFonts w:ascii="Georgia" w:hAnsi="Georgia"/>
              </w:rPr>
              <w:t>s y Comités</w:t>
            </w:r>
            <w:r w:rsidRPr="004853DF">
              <w:rPr>
                <w:rFonts w:ascii="Georgia" w:hAnsi="Georgia"/>
              </w:rPr>
              <w:t xml:space="preserve"> y relaciones con la entidad.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22EE1427" w:rsidR="008D0375" w:rsidRPr="007D7EBC" w:rsidRDefault="004853DF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Secretario General.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F318AF" w:rsidRPr="007D7EBC" w14:paraId="02C52A76" w14:textId="77777777" w:rsidTr="00F318AF">
        <w:tc>
          <w:tcPr>
            <w:tcW w:w="1809" w:type="dxa"/>
          </w:tcPr>
          <w:p w14:paraId="5F681085" w14:textId="7A20B11A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192EAA4D" w:rsidR="00F318AF" w:rsidRPr="007D7EBC" w:rsidRDefault="0089094E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Fuente,3-</w:t>
            </w:r>
            <w:r w:rsidR="00F318AF" w:rsidRPr="007D7EBC">
              <w:rPr>
                <w:rFonts w:ascii="Georgia" w:hAnsi="Georgia"/>
              </w:rPr>
              <w:t xml:space="preserve"> 03001-Alicante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23A8B1F9" w:rsidR="004A01DD" w:rsidRPr="007D7EBC" w:rsidRDefault="00DE0C4A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A01DD" w:rsidRPr="007D7EBC" w14:paraId="0A5933FC" w14:textId="77777777" w:rsidTr="004A01DD">
        <w:tc>
          <w:tcPr>
            <w:tcW w:w="2943" w:type="dxa"/>
          </w:tcPr>
          <w:p w14:paraId="7E45EE68" w14:textId="04D80AA9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1B041203" w:rsidR="004A01DD" w:rsidRPr="007D7EBC" w:rsidRDefault="0089094E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="00447186">
              <w:rPr>
                <w:rFonts w:ascii="Georgia" w:hAnsi="Georgia"/>
              </w:rPr>
              <w:t>-03001 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6DC0DE89" w:rsidR="004A01DD" w:rsidRPr="007D7EBC" w:rsidRDefault="0044718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1B261E17" w:rsidR="004A01DD" w:rsidRPr="007D7EBC" w:rsidRDefault="00447186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1325B" w:rsidRPr="0061325B" w14:paraId="5BE902FF" w14:textId="77777777" w:rsidTr="007A1291">
        <w:tc>
          <w:tcPr>
            <w:tcW w:w="9206" w:type="dxa"/>
          </w:tcPr>
          <w:p w14:paraId="14AA14B4" w14:textId="1C33186B" w:rsidR="0061325B" w:rsidRPr="0061325B" w:rsidRDefault="0061325B" w:rsidP="00265048">
            <w:pPr>
              <w:pStyle w:val="Sinespaciado"/>
              <w:jc w:val="both"/>
              <w:rPr>
                <w:rFonts w:ascii="Georgia" w:hAnsi="Georgia"/>
              </w:rPr>
            </w:pPr>
            <w:r w:rsidRPr="0061325B">
              <w:rPr>
                <w:rFonts w:ascii="Georgia" w:hAnsi="Georgia"/>
              </w:rPr>
              <w:t xml:space="preserve">Artículo 6.1 c) del RGPD Cumplimiento de una obligación legal </w:t>
            </w:r>
            <w:proofErr w:type="gramStart"/>
            <w:r w:rsidRPr="0061325B">
              <w:rPr>
                <w:rFonts w:ascii="Georgia" w:hAnsi="Georgia"/>
              </w:rPr>
              <w:t>de acuerdo al</w:t>
            </w:r>
            <w:proofErr w:type="gramEnd"/>
            <w:r w:rsidRPr="0061325B">
              <w:rPr>
                <w:rFonts w:ascii="Georgia" w:hAnsi="Georgia"/>
              </w:rPr>
              <w:t xml:space="preserve"> Real Decreto Legislativo 2/2011, de 5 de septiembre, por el que se aprueba el Texto Refundido de la Ley de Puertos del Estado y de la Marina Mercante.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B8975B9" w14:textId="77777777" w:rsidR="00DF1AD6" w:rsidRDefault="00DF1AD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6846E09E" w14:textId="1244915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lastRenderedPageBreak/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7D759686" w:rsidR="00432E0F" w:rsidRPr="00EE24EE" w:rsidRDefault="00BF488C" w:rsidP="00EE24EE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Los previstos por la legislación aplicable respecto a la prescripción de responsabilidades y presentación de recursos. Criterios de archivo temporal y definitivo de la </w:t>
            </w:r>
            <w:r w:rsidR="00EE24EE">
              <w:rPr>
                <w:rFonts w:ascii="Georgia" w:hAnsi="Georgia"/>
              </w:rPr>
              <w:t>Autoridad Portuaria de Alicante.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5FF37FEA" w14:textId="77777777" w:rsidTr="00432E0F">
        <w:tc>
          <w:tcPr>
            <w:tcW w:w="9206" w:type="dxa"/>
          </w:tcPr>
          <w:p w14:paraId="0635FB39" w14:textId="781C082A" w:rsidR="00432E0F" w:rsidRPr="00EE24EE" w:rsidRDefault="00EE24EE" w:rsidP="0076671B">
            <w:pPr>
              <w:pStyle w:val="Sinespaciado"/>
              <w:jc w:val="both"/>
              <w:rPr>
                <w:rFonts w:ascii="Georgia" w:hAnsi="Georgia"/>
              </w:rPr>
            </w:pPr>
            <w:r w:rsidRPr="00EE24EE">
              <w:rPr>
                <w:rFonts w:ascii="Georgia" w:hAnsi="Georgia"/>
              </w:rPr>
              <w:t>De la propia persona afectada o su representante legal</w:t>
            </w:r>
            <w:r w:rsidR="00602BC3">
              <w:rPr>
                <w:rFonts w:ascii="Georgia" w:hAnsi="Georgia"/>
              </w:rPr>
              <w:t>.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1A2D" w:rsidRPr="003F207D" w14:paraId="480AD6D3" w14:textId="77777777" w:rsidTr="00090C3B">
        <w:tc>
          <w:tcPr>
            <w:tcW w:w="9206" w:type="dxa"/>
          </w:tcPr>
          <w:p w14:paraId="62AAA863" w14:textId="6DA7E025" w:rsidR="00431A2D" w:rsidRPr="003F207D" w:rsidRDefault="003F207D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3F207D">
              <w:rPr>
                <w:rFonts w:ascii="Georgia" w:hAnsi="Georgia"/>
              </w:rPr>
              <w:t>Miembros/Asistentes Comité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165C7ECB" w:rsidR="006232AF" w:rsidRPr="00271EE4" w:rsidRDefault="00271EE4" w:rsidP="00602BC3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</w:t>
            </w:r>
            <w:r w:rsidR="00602BC3">
              <w:rPr>
                <w:rFonts w:ascii="Georgia" w:hAnsi="Georgia"/>
              </w:rPr>
              <w:t>n, Teléfono; Imagen/Voz; Firma.</w:t>
            </w:r>
            <w:r w:rsidR="000B068D">
              <w:rPr>
                <w:rFonts w:ascii="Georgia" w:hAnsi="Georgia"/>
              </w:rPr>
              <w:t xml:space="preserve"> Correo electrónico.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44A888F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proofErr w:type="gramStart"/>
            <w:r w:rsidRPr="00271EE4">
              <w:rPr>
                <w:rFonts w:ascii="Georgia" w:hAnsi="Georgia"/>
              </w:rPr>
              <w:t>Categoría especiales</w:t>
            </w:r>
            <w:proofErr w:type="gramEnd"/>
            <w:r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478B8C6D" w:rsidR="006232AF" w:rsidRPr="00271EE4" w:rsidRDefault="00271EE4" w:rsidP="00700ED8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No se </w:t>
            </w:r>
            <w:proofErr w:type="gramStart"/>
            <w:r>
              <w:rPr>
                <w:rFonts w:ascii="Georgia" w:hAnsi="Georgia"/>
              </w:rPr>
              <w:t>tratan</w:t>
            </w:r>
            <w:r w:rsidR="00602BC3">
              <w:rPr>
                <w:rFonts w:ascii="Georgia" w:hAnsi="Georgia"/>
              </w:rPr>
              <w:t xml:space="preserve"> </w:t>
            </w:r>
            <w:r w:rsidR="00700ED8">
              <w:rPr>
                <w:rFonts w:ascii="Georgia" w:hAnsi="Georgia"/>
              </w:rPr>
              <w:t>.</w:t>
            </w:r>
            <w:proofErr w:type="gramEnd"/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2CCA1F9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2082E897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9E0303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9E0303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9E0303">
              <w:rPr>
                <w:rFonts w:ascii="Georgia" w:hAnsi="Georgia"/>
              </w:rPr>
              <w:t>3 de 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117119" w14:paraId="27C8FB9D" w14:textId="77777777" w:rsidTr="008448C7">
        <w:tc>
          <w:tcPr>
            <w:tcW w:w="9206" w:type="dxa"/>
          </w:tcPr>
          <w:p w14:paraId="6C377D26" w14:textId="0B7AA29D" w:rsidR="008448C7" w:rsidRPr="00AC7C45" w:rsidRDefault="00AC7C45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AC7C45">
              <w:rPr>
                <w:rFonts w:ascii="Georgia" w:hAnsi="Georgia"/>
              </w:rPr>
              <w:t xml:space="preserve">Las establecidas legalmente y que </w:t>
            </w:r>
            <w:proofErr w:type="gramStart"/>
            <w:r w:rsidRPr="00AC7C45">
              <w:rPr>
                <w:rFonts w:ascii="Georgia" w:hAnsi="Georgia"/>
              </w:rPr>
              <w:t>sean de aplicación</w:t>
            </w:r>
            <w:proofErr w:type="gramEnd"/>
            <w:r w:rsidRPr="00AC7C45">
              <w:rPr>
                <w:rFonts w:ascii="Georgia" w:hAnsi="Georgia"/>
              </w:rPr>
              <w:t xml:space="preserve"> en el ámbito de este tratamiento.</w:t>
            </w:r>
          </w:p>
        </w:tc>
      </w:tr>
    </w:tbl>
    <w:p w14:paraId="47E70A43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p w14:paraId="3845DB85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3769D9F6" w14:textId="77777777" w:rsidR="00DF1AD6" w:rsidRDefault="00DF1AD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14:paraId="05817AF2" w14:textId="13762B5A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lastRenderedPageBreak/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0A7A997C" w14:textId="77777777" w:rsidR="0095494F" w:rsidRDefault="0095494F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6F292BF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5F15BCCE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Los interesados podrán ejercer sus derechos de acceso, rectificación, supresión, portabilidad, limitación del tratamiento, oposición, mediante solicitud por </w:t>
            </w:r>
            <w:proofErr w:type="gramStart"/>
            <w:r w:rsidRPr="0093792E">
              <w:rPr>
                <w:rFonts w:ascii="Georgia" w:hAnsi="Georgia"/>
              </w:rPr>
              <w:t>escrito  a</w:t>
            </w:r>
            <w:proofErr w:type="gramEnd"/>
            <w:r w:rsidRPr="0093792E">
              <w:rPr>
                <w:rFonts w:ascii="Georgia" w:hAnsi="Georgia"/>
              </w:rPr>
              <w:t xml:space="preserve">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2E07A271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 xml:space="preserve">Si en el ejercicio de sus derechos no ha sido debidamente atendido podrá presentar una reclamación ante la Agencia Española de Protección de </w:t>
            </w:r>
            <w:proofErr w:type="gramStart"/>
            <w:r w:rsidRPr="0093792E">
              <w:rPr>
                <w:rFonts w:ascii="Georgia" w:hAnsi="Georgia"/>
              </w:rPr>
              <w:t>Datos.-</w:t>
            </w:r>
            <w:proofErr w:type="gramEnd"/>
            <w:r w:rsidRPr="0093792E">
              <w:rPr>
                <w:rFonts w:ascii="Georgia" w:hAnsi="Georgia"/>
              </w:rPr>
              <w:t xml:space="preserve">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C020A" w:rsidRPr="005C059C" w14:paraId="3171E7E2" w14:textId="77777777" w:rsidTr="00165F58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DC020A" w:rsidRPr="005C059C" w:rsidRDefault="00DC020A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DC020A" w14:paraId="61650FDD" w14:textId="77777777" w:rsidTr="00165F58">
        <w:tc>
          <w:tcPr>
            <w:tcW w:w="9180" w:type="dxa"/>
          </w:tcPr>
          <w:p w14:paraId="432C765B" w14:textId="77777777" w:rsidR="00DC020A" w:rsidRDefault="00DC020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0C30F21F" w:rsidR="00DC020A" w:rsidRDefault="00DC020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DC020A" w:rsidRDefault="00DC020A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DC020A" w14:paraId="50D541DB" w14:textId="77777777" w:rsidTr="00165F58">
        <w:tc>
          <w:tcPr>
            <w:tcW w:w="9180" w:type="dxa"/>
          </w:tcPr>
          <w:p w14:paraId="4D093903" w14:textId="77777777" w:rsidR="00DC020A" w:rsidRPr="003F6035" w:rsidRDefault="00DC020A" w:rsidP="00DC020A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  <w:p w14:paraId="3D21B2CD" w14:textId="77777777" w:rsidR="00DC020A" w:rsidRDefault="00DC020A" w:rsidP="00DC020A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733C5BE" w14:textId="77777777" w:rsidR="00DC020A" w:rsidRDefault="00DC020A" w:rsidP="00E749F0">
      <w:pPr>
        <w:pStyle w:val="Sinespaciado"/>
        <w:rPr>
          <w:rFonts w:ascii="Georgia" w:hAnsi="Georgia"/>
          <w:sz w:val="24"/>
          <w:szCs w:val="24"/>
        </w:rPr>
      </w:pPr>
    </w:p>
    <w:p w14:paraId="017FBFFE" w14:textId="77777777" w:rsidR="00DC020A" w:rsidRDefault="00DC020A" w:rsidP="00E749F0">
      <w:pPr>
        <w:pStyle w:val="Sinespaciado"/>
        <w:rPr>
          <w:rFonts w:ascii="Georgia" w:hAnsi="Georgia"/>
          <w:sz w:val="24"/>
          <w:szCs w:val="24"/>
        </w:rPr>
      </w:pPr>
    </w:p>
    <w:p w14:paraId="05F02D80" w14:textId="77777777" w:rsidR="00DC020A" w:rsidRDefault="00DC020A" w:rsidP="00E749F0">
      <w:pPr>
        <w:pStyle w:val="Sinespaciado"/>
        <w:rPr>
          <w:rFonts w:ascii="Georgia" w:hAnsi="Georgia"/>
          <w:sz w:val="24"/>
          <w:szCs w:val="24"/>
        </w:rPr>
      </w:pPr>
    </w:p>
    <w:p w14:paraId="415C2F03" w14:textId="77777777" w:rsidR="00DC020A" w:rsidRDefault="00DC020A" w:rsidP="00E749F0">
      <w:pPr>
        <w:pStyle w:val="Sinespaciado"/>
        <w:rPr>
          <w:rFonts w:ascii="Georgia" w:hAnsi="Georgia"/>
          <w:sz w:val="24"/>
          <w:szCs w:val="24"/>
        </w:rPr>
      </w:pPr>
    </w:p>
    <w:p w14:paraId="576FB581" w14:textId="77777777" w:rsidR="00DC020A" w:rsidRDefault="00DC020A" w:rsidP="00E749F0">
      <w:pPr>
        <w:pStyle w:val="Sinespaciado"/>
        <w:rPr>
          <w:rFonts w:ascii="Georgia" w:hAnsi="Georgia"/>
          <w:sz w:val="24"/>
          <w:szCs w:val="24"/>
        </w:rPr>
      </w:pPr>
    </w:p>
    <w:p w14:paraId="6A4CD82B" w14:textId="77777777" w:rsidR="00DC020A" w:rsidRDefault="00DC020A" w:rsidP="00E749F0">
      <w:pPr>
        <w:pStyle w:val="Sinespaciado"/>
        <w:rPr>
          <w:rFonts w:ascii="Georgia" w:hAnsi="Georgia"/>
          <w:sz w:val="24"/>
          <w:szCs w:val="24"/>
        </w:rPr>
      </w:pPr>
    </w:p>
    <w:sectPr w:rsidR="00DC020A" w:rsidSect="007D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077B" w14:textId="77777777" w:rsidR="002A1C97" w:rsidRDefault="002A1C97" w:rsidP="00DD00FE">
      <w:pPr>
        <w:spacing w:after="0" w:line="240" w:lineRule="auto"/>
      </w:pPr>
      <w:r>
        <w:separator/>
      </w:r>
    </w:p>
  </w:endnote>
  <w:endnote w:type="continuationSeparator" w:id="0">
    <w:p w14:paraId="6C2776A5" w14:textId="77777777" w:rsidR="002A1C97" w:rsidRDefault="002A1C97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7F98" w14:textId="77777777" w:rsidR="00394721" w:rsidRDefault="003947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9F35" w14:textId="679DF77E" w:rsidR="003D5890" w:rsidRPr="001C09A2" w:rsidRDefault="00394721" w:rsidP="003D5890">
    <w:pPr>
      <w:pStyle w:val="Piedepgina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Avda. Perfecto Palacio de la Fuente, 3-</w:t>
    </w:r>
    <w:r w:rsidR="003D5890" w:rsidRPr="001C09A2">
      <w:rPr>
        <w:rFonts w:asciiTheme="minorHAnsi" w:hAnsiTheme="minorHAnsi"/>
        <w:sz w:val="18"/>
        <w:szCs w:val="18"/>
      </w:rPr>
      <w:t xml:space="preserve"> 03001 Alicante (Spain) T 965 130 095 F 965 130 034 </w:t>
    </w:r>
    <w:hyperlink r:id="rId1" w:history="1">
      <w:r w:rsidR="003D5890" w:rsidRPr="001C09A2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FEB7" w14:textId="77777777" w:rsidR="00394721" w:rsidRDefault="003947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63FD" w14:textId="77777777" w:rsidR="002A1C97" w:rsidRDefault="002A1C97" w:rsidP="00DD00FE">
      <w:pPr>
        <w:spacing w:after="0" w:line="240" w:lineRule="auto"/>
      </w:pPr>
      <w:r>
        <w:separator/>
      </w:r>
    </w:p>
  </w:footnote>
  <w:footnote w:type="continuationSeparator" w:id="0">
    <w:p w14:paraId="787C5A59" w14:textId="77777777" w:rsidR="002A1C97" w:rsidRDefault="002A1C97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16350">
    <w:abstractNumId w:val="4"/>
  </w:num>
  <w:num w:numId="2" w16cid:durableId="2070036151">
    <w:abstractNumId w:val="9"/>
  </w:num>
  <w:num w:numId="3" w16cid:durableId="1808664756">
    <w:abstractNumId w:val="0"/>
  </w:num>
  <w:num w:numId="4" w16cid:durableId="1100294238">
    <w:abstractNumId w:val="12"/>
  </w:num>
  <w:num w:numId="5" w16cid:durableId="220023512">
    <w:abstractNumId w:val="1"/>
  </w:num>
  <w:num w:numId="6" w16cid:durableId="507671387">
    <w:abstractNumId w:val="6"/>
  </w:num>
  <w:num w:numId="7" w16cid:durableId="544561416">
    <w:abstractNumId w:val="7"/>
  </w:num>
  <w:num w:numId="8" w16cid:durableId="1666279520">
    <w:abstractNumId w:val="3"/>
  </w:num>
  <w:num w:numId="9" w16cid:durableId="97719431">
    <w:abstractNumId w:val="10"/>
  </w:num>
  <w:num w:numId="10" w16cid:durableId="1088192293">
    <w:abstractNumId w:val="11"/>
  </w:num>
  <w:num w:numId="11" w16cid:durableId="1169905370">
    <w:abstractNumId w:val="2"/>
  </w:num>
  <w:num w:numId="12" w16cid:durableId="423382942">
    <w:abstractNumId w:val="5"/>
  </w:num>
  <w:num w:numId="13" w16cid:durableId="1842815401">
    <w:abstractNumId w:val="13"/>
  </w:num>
  <w:num w:numId="14" w16cid:durableId="1547794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117DD"/>
    <w:rsid w:val="0002056C"/>
    <w:rsid w:val="000224F2"/>
    <w:rsid w:val="00027E5F"/>
    <w:rsid w:val="0003303E"/>
    <w:rsid w:val="00037E91"/>
    <w:rsid w:val="00045234"/>
    <w:rsid w:val="00065DC3"/>
    <w:rsid w:val="00070264"/>
    <w:rsid w:val="00073C63"/>
    <w:rsid w:val="00082BE9"/>
    <w:rsid w:val="00083D75"/>
    <w:rsid w:val="00090C3B"/>
    <w:rsid w:val="00094F87"/>
    <w:rsid w:val="000B068D"/>
    <w:rsid w:val="000B0BD4"/>
    <w:rsid w:val="000D697F"/>
    <w:rsid w:val="000D74D6"/>
    <w:rsid w:val="000E00B2"/>
    <w:rsid w:val="00107B34"/>
    <w:rsid w:val="00110D4D"/>
    <w:rsid w:val="00112841"/>
    <w:rsid w:val="00117119"/>
    <w:rsid w:val="00120300"/>
    <w:rsid w:val="0012401A"/>
    <w:rsid w:val="0012715B"/>
    <w:rsid w:val="00137A3B"/>
    <w:rsid w:val="00137C75"/>
    <w:rsid w:val="001405F3"/>
    <w:rsid w:val="00141066"/>
    <w:rsid w:val="00142971"/>
    <w:rsid w:val="00144B9C"/>
    <w:rsid w:val="001514AD"/>
    <w:rsid w:val="00162AD8"/>
    <w:rsid w:val="00163B84"/>
    <w:rsid w:val="00165F58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4141"/>
    <w:rsid w:val="001F17DE"/>
    <w:rsid w:val="001F1DE2"/>
    <w:rsid w:val="00211EBD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1C97"/>
    <w:rsid w:val="002A7961"/>
    <w:rsid w:val="002B6C95"/>
    <w:rsid w:val="002C308D"/>
    <w:rsid w:val="002D2BE9"/>
    <w:rsid w:val="002D3FC1"/>
    <w:rsid w:val="002D7CD8"/>
    <w:rsid w:val="002D7D37"/>
    <w:rsid w:val="002E08DF"/>
    <w:rsid w:val="002E2C70"/>
    <w:rsid w:val="002E350D"/>
    <w:rsid w:val="002E3BC6"/>
    <w:rsid w:val="002E43AF"/>
    <w:rsid w:val="002E5F66"/>
    <w:rsid w:val="002E64BC"/>
    <w:rsid w:val="002F6F93"/>
    <w:rsid w:val="003163FD"/>
    <w:rsid w:val="00320C2A"/>
    <w:rsid w:val="00327B8F"/>
    <w:rsid w:val="00334FD5"/>
    <w:rsid w:val="0033589A"/>
    <w:rsid w:val="00335F75"/>
    <w:rsid w:val="003366FE"/>
    <w:rsid w:val="00342C5E"/>
    <w:rsid w:val="00346796"/>
    <w:rsid w:val="003730EC"/>
    <w:rsid w:val="00375140"/>
    <w:rsid w:val="00384080"/>
    <w:rsid w:val="00385AA1"/>
    <w:rsid w:val="00394721"/>
    <w:rsid w:val="003965DD"/>
    <w:rsid w:val="003A69BB"/>
    <w:rsid w:val="003B1556"/>
    <w:rsid w:val="003B2330"/>
    <w:rsid w:val="003B3F72"/>
    <w:rsid w:val="003C5453"/>
    <w:rsid w:val="003D06C9"/>
    <w:rsid w:val="003D07DD"/>
    <w:rsid w:val="003D41B3"/>
    <w:rsid w:val="003D5890"/>
    <w:rsid w:val="003F16E2"/>
    <w:rsid w:val="003F207D"/>
    <w:rsid w:val="003F3E8F"/>
    <w:rsid w:val="003F603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7186"/>
    <w:rsid w:val="004473B8"/>
    <w:rsid w:val="004477B0"/>
    <w:rsid w:val="0046490A"/>
    <w:rsid w:val="00470B13"/>
    <w:rsid w:val="004717F8"/>
    <w:rsid w:val="00480B31"/>
    <w:rsid w:val="004853DF"/>
    <w:rsid w:val="004915EE"/>
    <w:rsid w:val="004A01DD"/>
    <w:rsid w:val="004A31E7"/>
    <w:rsid w:val="004B3D3B"/>
    <w:rsid w:val="004D4875"/>
    <w:rsid w:val="004D5065"/>
    <w:rsid w:val="004D7E15"/>
    <w:rsid w:val="0051127B"/>
    <w:rsid w:val="00515DF0"/>
    <w:rsid w:val="0051640A"/>
    <w:rsid w:val="00516EF9"/>
    <w:rsid w:val="00530F8B"/>
    <w:rsid w:val="00532F1F"/>
    <w:rsid w:val="0053382C"/>
    <w:rsid w:val="005356D1"/>
    <w:rsid w:val="00543EF8"/>
    <w:rsid w:val="00544218"/>
    <w:rsid w:val="00547A4C"/>
    <w:rsid w:val="00552920"/>
    <w:rsid w:val="005704A5"/>
    <w:rsid w:val="00574E56"/>
    <w:rsid w:val="00575D95"/>
    <w:rsid w:val="00576B96"/>
    <w:rsid w:val="00583617"/>
    <w:rsid w:val="00584CDA"/>
    <w:rsid w:val="00585EAF"/>
    <w:rsid w:val="0059016E"/>
    <w:rsid w:val="0059362D"/>
    <w:rsid w:val="005B74DE"/>
    <w:rsid w:val="005C059C"/>
    <w:rsid w:val="005C3DB2"/>
    <w:rsid w:val="005C5B51"/>
    <w:rsid w:val="005C6BA9"/>
    <w:rsid w:val="005D2796"/>
    <w:rsid w:val="005F09F8"/>
    <w:rsid w:val="00602BC3"/>
    <w:rsid w:val="00606A9A"/>
    <w:rsid w:val="0061325B"/>
    <w:rsid w:val="006161A8"/>
    <w:rsid w:val="00622EAE"/>
    <w:rsid w:val="006232AF"/>
    <w:rsid w:val="00624D2E"/>
    <w:rsid w:val="0062678F"/>
    <w:rsid w:val="006560CF"/>
    <w:rsid w:val="00665540"/>
    <w:rsid w:val="0066568F"/>
    <w:rsid w:val="00666B7B"/>
    <w:rsid w:val="00677DAD"/>
    <w:rsid w:val="00686131"/>
    <w:rsid w:val="00686D53"/>
    <w:rsid w:val="00693D5D"/>
    <w:rsid w:val="006B1755"/>
    <w:rsid w:val="006B65E4"/>
    <w:rsid w:val="006C3494"/>
    <w:rsid w:val="006D0795"/>
    <w:rsid w:val="006D12DF"/>
    <w:rsid w:val="006D13E6"/>
    <w:rsid w:val="006D3D4A"/>
    <w:rsid w:val="006E2EC6"/>
    <w:rsid w:val="00700ED8"/>
    <w:rsid w:val="00703C5D"/>
    <w:rsid w:val="00703F5A"/>
    <w:rsid w:val="00704854"/>
    <w:rsid w:val="00712130"/>
    <w:rsid w:val="00733430"/>
    <w:rsid w:val="00743E5F"/>
    <w:rsid w:val="0076671B"/>
    <w:rsid w:val="00773CCB"/>
    <w:rsid w:val="00790170"/>
    <w:rsid w:val="00795EC5"/>
    <w:rsid w:val="00797479"/>
    <w:rsid w:val="007A1291"/>
    <w:rsid w:val="007A5C31"/>
    <w:rsid w:val="007B29B6"/>
    <w:rsid w:val="007B6190"/>
    <w:rsid w:val="007C0A95"/>
    <w:rsid w:val="007D1F74"/>
    <w:rsid w:val="007D56A3"/>
    <w:rsid w:val="007D7EBC"/>
    <w:rsid w:val="007F1ED3"/>
    <w:rsid w:val="007F2189"/>
    <w:rsid w:val="007F63F6"/>
    <w:rsid w:val="00805E52"/>
    <w:rsid w:val="00814D8F"/>
    <w:rsid w:val="008215E9"/>
    <w:rsid w:val="008253FB"/>
    <w:rsid w:val="00831E00"/>
    <w:rsid w:val="00833F4B"/>
    <w:rsid w:val="00835179"/>
    <w:rsid w:val="00842CC6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58EE"/>
    <w:rsid w:val="0089094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8F7C5D"/>
    <w:rsid w:val="009138D6"/>
    <w:rsid w:val="00920CB4"/>
    <w:rsid w:val="009365C0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C2D3C"/>
    <w:rsid w:val="009E0303"/>
    <w:rsid w:val="00A04DDE"/>
    <w:rsid w:val="00A04F53"/>
    <w:rsid w:val="00A11276"/>
    <w:rsid w:val="00A16704"/>
    <w:rsid w:val="00A16AEA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17B"/>
    <w:rsid w:val="00A602F2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C7C45"/>
    <w:rsid w:val="00AD040E"/>
    <w:rsid w:val="00AD0CDE"/>
    <w:rsid w:val="00AD79CD"/>
    <w:rsid w:val="00AE30CB"/>
    <w:rsid w:val="00AE7083"/>
    <w:rsid w:val="00AE7EAD"/>
    <w:rsid w:val="00AF430E"/>
    <w:rsid w:val="00AF5CE5"/>
    <w:rsid w:val="00AF6D65"/>
    <w:rsid w:val="00B02770"/>
    <w:rsid w:val="00B05AF8"/>
    <w:rsid w:val="00B22665"/>
    <w:rsid w:val="00B271C5"/>
    <w:rsid w:val="00B30BEE"/>
    <w:rsid w:val="00B362E6"/>
    <w:rsid w:val="00B51B24"/>
    <w:rsid w:val="00B53D25"/>
    <w:rsid w:val="00B61D24"/>
    <w:rsid w:val="00B6430A"/>
    <w:rsid w:val="00B70ADC"/>
    <w:rsid w:val="00B74098"/>
    <w:rsid w:val="00B83013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5760"/>
    <w:rsid w:val="00C06E23"/>
    <w:rsid w:val="00C12F3F"/>
    <w:rsid w:val="00C17613"/>
    <w:rsid w:val="00C22F46"/>
    <w:rsid w:val="00C25DD9"/>
    <w:rsid w:val="00C25EE1"/>
    <w:rsid w:val="00C25FAA"/>
    <w:rsid w:val="00C41C8B"/>
    <w:rsid w:val="00C43B82"/>
    <w:rsid w:val="00C6069F"/>
    <w:rsid w:val="00C74536"/>
    <w:rsid w:val="00C835B3"/>
    <w:rsid w:val="00C95197"/>
    <w:rsid w:val="00CA0B52"/>
    <w:rsid w:val="00CB3C3E"/>
    <w:rsid w:val="00CB77AD"/>
    <w:rsid w:val="00CD0AAA"/>
    <w:rsid w:val="00CD58AF"/>
    <w:rsid w:val="00CE1E87"/>
    <w:rsid w:val="00CF4CE7"/>
    <w:rsid w:val="00D00B6F"/>
    <w:rsid w:val="00D00DD8"/>
    <w:rsid w:val="00D04A68"/>
    <w:rsid w:val="00D15232"/>
    <w:rsid w:val="00D153A6"/>
    <w:rsid w:val="00D2065F"/>
    <w:rsid w:val="00D45458"/>
    <w:rsid w:val="00D52CA1"/>
    <w:rsid w:val="00D635B0"/>
    <w:rsid w:val="00D67F40"/>
    <w:rsid w:val="00D9798F"/>
    <w:rsid w:val="00DA25A1"/>
    <w:rsid w:val="00DB0254"/>
    <w:rsid w:val="00DB6EC4"/>
    <w:rsid w:val="00DC020A"/>
    <w:rsid w:val="00DD00FE"/>
    <w:rsid w:val="00DD0A0A"/>
    <w:rsid w:val="00DD0FEA"/>
    <w:rsid w:val="00DD1BCA"/>
    <w:rsid w:val="00DE0C4A"/>
    <w:rsid w:val="00DE3BDD"/>
    <w:rsid w:val="00DF1AD6"/>
    <w:rsid w:val="00DF35C1"/>
    <w:rsid w:val="00DF72BC"/>
    <w:rsid w:val="00E10337"/>
    <w:rsid w:val="00E21FE2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3EB1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B1B4E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586"/>
    <w:rsid w:val="00F821D4"/>
    <w:rsid w:val="00F85B9E"/>
    <w:rsid w:val="00F95957"/>
    <w:rsid w:val="00FB7520"/>
    <w:rsid w:val="00FC2CDF"/>
    <w:rsid w:val="00FC4E3D"/>
    <w:rsid w:val="00FE4F5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E2D80-DF98-4CBF-A59E-AF89E083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43</cp:revision>
  <cp:lastPrinted>2019-11-29T11:14:00Z</cp:lastPrinted>
  <dcterms:created xsi:type="dcterms:W3CDTF">2019-12-19T11:07:00Z</dcterms:created>
  <dcterms:modified xsi:type="dcterms:W3CDTF">2024-05-28T08:40:00Z</dcterms:modified>
</cp:coreProperties>
</file>